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4D2DE2" w:rsidRDefault="001F11A1" w:rsidP="001F11A1">
      <w:pPr>
        <w:tabs>
          <w:tab w:val="center" w:pos="1980"/>
          <w:tab w:val="center" w:pos="7080"/>
        </w:tabs>
        <w:rPr>
          <w:b/>
          <w:bCs/>
        </w:rPr>
      </w:pPr>
      <w:r w:rsidRPr="001E184D">
        <w:tab/>
      </w:r>
      <w:r w:rsidR="00514E75">
        <w:rPr>
          <w:b/>
          <w:bCs/>
        </w:rPr>
        <w:t>ĐẢNG BỘ TRƯỜNG CĐ</w:t>
      </w:r>
      <w:r w:rsidR="00700DF9">
        <w:rPr>
          <w:b/>
          <w:bCs/>
          <w:lang w:val="en-US"/>
        </w:rPr>
        <w:t xml:space="preserve"> </w:t>
      </w:r>
      <w:bookmarkStart w:id="0" w:name="_GoBack"/>
      <w:bookmarkEnd w:id="0"/>
      <w:r w:rsidRPr="001E184D">
        <w:rPr>
          <w:b/>
          <w:bCs/>
        </w:rPr>
        <w:t>LÝ TỰ TRỌNG</w:t>
      </w:r>
      <w:r w:rsidRPr="001E184D">
        <w:t xml:space="preserve">      </w:t>
      </w:r>
      <w:r w:rsidRPr="001E184D">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Pr>
          <w:b/>
          <w:bCs/>
        </w:rPr>
        <w:t xml:space="preserve">                          CHI BỘ 1                        </w:t>
      </w:r>
    </w:p>
    <w:p w:rsidR="001F11A1" w:rsidRPr="00BC094E" w:rsidRDefault="001F11A1" w:rsidP="001F11A1">
      <w:pPr>
        <w:tabs>
          <w:tab w:val="center" w:pos="1980"/>
          <w:tab w:val="center" w:pos="7080"/>
        </w:tabs>
        <w:rPr>
          <w:lang w:val="en-US"/>
        </w:rPr>
      </w:pPr>
      <w:r>
        <w:tab/>
        <w:t xml:space="preserve">      </w:t>
      </w:r>
      <w:r w:rsidR="00B27E4B">
        <w:rPr>
          <w:lang w:val="en-US"/>
        </w:rPr>
        <w:t xml:space="preserve">                            </w:t>
      </w:r>
      <w:r>
        <w:t>*</w:t>
      </w:r>
      <w:r w:rsidR="00B27E4B">
        <w:t xml:space="preserve"> </w:t>
      </w:r>
      <w:r w:rsidR="00B27E4B">
        <w:rPr>
          <w:lang w:val="en-US"/>
        </w:rPr>
        <w:t xml:space="preserve">                                  </w:t>
      </w:r>
      <w:r w:rsidR="00B27E4B">
        <w:rPr>
          <w:i/>
          <w:iCs/>
          <w:lang w:val="x-none"/>
        </w:rPr>
        <w:t xml:space="preserve">Tp. </w:t>
      </w:r>
      <w:proofErr w:type="spellStart"/>
      <w:r w:rsidR="00B27E4B">
        <w:rPr>
          <w:i/>
          <w:iCs/>
          <w:lang w:val="x-none"/>
        </w:rPr>
        <w:t>Hồ</w:t>
      </w:r>
      <w:proofErr w:type="spellEnd"/>
      <w:r w:rsidR="00B27E4B">
        <w:rPr>
          <w:i/>
          <w:iCs/>
          <w:lang w:val="x-none"/>
        </w:rPr>
        <w:t xml:space="preserve"> </w:t>
      </w:r>
      <w:proofErr w:type="spellStart"/>
      <w:r w:rsidR="00B27E4B">
        <w:rPr>
          <w:i/>
          <w:iCs/>
          <w:lang w:val="x-none"/>
        </w:rPr>
        <w:t>Chí</w:t>
      </w:r>
      <w:proofErr w:type="spellEnd"/>
      <w:r w:rsidR="00B27E4B">
        <w:rPr>
          <w:i/>
          <w:iCs/>
          <w:lang w:val="x-none"/>
        </w:rPr>
        <w:t xml:space="preserve"> Minh, </w:t>
      </w:r>
      <w:proofErr w:type="spellStart"/>
      <w:r w:rsidR="00B27E4B">
        <w:rPr>
          <w:i/>
          <w:iCs/>
          <w:lang w:val="x-none"/>
        </w:rPr>
        <w:t>ngày</w:t>
      </w:r>
      <w:proofErr w:type="spellEnd"/>
      <w:r w:rsidR="00514E75">
        <w:rPr>
          <w:i/>
          <w:iCs/>
          <w:lang w:val="en-US"/>
        </w:rPr>
        <w:t xml:space="preserve"> 30</w:t>
      </w:r>
      <w:r w:rsidR="00B27E4B">
        <w:rPr>
          <w:i/>
          <w:iCs/>
          <w:lang w:val="x-none"/>
        </w:rPr>
        <w:t xml:space="preserve">  </w:t>
      </w:r>
      <w:proofErr w:type="spellStart"/>
      <w:r w:rsidR="00B27E4B">
        <w:rPr>
          <w:i/>
          <w:iCs/>
          <w:lang w:val="x-none"/>
        </w:rPr>
        <w:t>tháng</w:t>
      </w:r>
      <w:proofErr w:type="spellEnd"/>
      <w:r w:rsidR="00B27E4B">
        <w:rPr>
          <w:i/>
          <w:iCs/>
          <w:lang w:val="x-none"/>
        </w:rPr>
        <w:t xml:space="preserve"> </w:t>
      </w:r>
      <w:r w:rsidR="00514E75">
        <w:rPr>
          <w:i/>
          <w:iCs/>
          <w:lang w:val="en-US"/>
        </w:rPr>
        <w:t>01</w:t>
      </w:r>
      <w:r w:rsidR="00B27E4B">
        <w:rPr>
          <w:i/>
          <w:iCs/>
          <w:lang w:val="x-none"/>
        </w:rPr>
        <w:t xml:space="preserve">  </w:t>
      </w:r>
      <w:proofErr w:type="spellStart"/>
      <w:r w:rsidR="00B27E4B" w:rsidRPr="0066399F">
        <w:rPr>
          <w:i/>
          <w:iCs/>
          <w:lang w:val="x-none"/>
        </w:rPr>
        <w:t>năm</w:t>
      </w:r>
      <w:proofErr w:type="spellEnd"/>
      <w:r w:rsidR="00B27E4B" w:rsidRPr="0066399F">
        <w:rPr>
          <w:i/>
          <w:iCs/>
          <w:lang w:val="x-none"/>
        </w:rPr>
        <w:t xml:space="preserve"> </w:t>
      </w:r>
      <w:r w:rsidR="00B27E4B">
        <w:rPr>
          <w:i/>
          <w:iCs/>
          <w:lang w:val="x-none"/>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2E2C76"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D072D3">
        <w:rPr>
          <w:color w:val="000000"/>
          <w:lang w:val="en-US"/>
        </w:rPr>
        <w:t>NGUYỄN PHÚ TÂN</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D072D3">
        <w:rPr>
          <w:color w:val="000000"/>
          <w:lang w:val="en-US"/>
        </w:rPr>
        <w:t>Giảng</w:t>
      </w:r>
      <w:proofErr w:type="spellEnd"/>
      <w:r w:rsidR="00D072D3">
        <w:rPr>
          <w:color w:val="000000"/>
          <w:lang w:val="en-US"/>
        </w:rPr>
        <w:t xml:space="preserve"> </w:t>
      </w:r>
      <w:proofErr w:type="spellStart"/>
      <w:r w:rsidR="00D072D3">
        <w:rPr>
          <w:color w:val="000000"/>
          <w:lang w:val="en-US"/>
        </w:rPr>
        <w:t>viên</w:t>
      </w:r>
      <w:proofErr w:type="spellEnd"/>
    </w:p>
    <w:p w:rsidR="00BC094E" w:rsidRDefault="00BC094E" w:rsidP="00F66ABB">
      <w:pPr>
        <w:shd w:val="clear" w:color="auto" w:fill="FFFFFF"/>
        <w:spacing w:before="60" w:line="360" w:lineRule="exact"/>
        <w:ind w:firstLine="720"/>
        <w:jc w:val="both"/>
        <w:textAlignment w:val="baseline"/>
        <w:rPr>
          <w:color w:val="000000"/>
          <w:lang w:val="en-US"/>
        </w:rPr>
      </w:pP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proofErr w:type="spellStart"/>
      <w:r>
        <w:rPr>
          <w:color w:val="000000"/>
          <w:lang w:val="en-US"/>
        </w:rPr>
        <w:t>Đảng</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sidR="00BC094E">
        <w:rPr>
          <w:color w:val="000000"/>
          <w:lang w:val="en-US"/>
        </w:rPr>
        <w:t>Trường</w:t>
      </w:r>
      <w:proofErr w:type="spellEnd"/>
      <w:r w:rsidR="00BC094E">
        <w:rPr>
          <w:color w:val="000000"/>
          <w:lang w:val="en-US"/>
        </w:rPr>
        <w:t xml:space="preserve"> </w:t>
      </w:r>
      <w:r>
        <w:rPr>
          <w:color w:val="000000"/>
          <w:lang w:val="en-US"/>
        </w:rPr>
        <w:t>Cao</w:t>
      </w:r>
      <w:r w:rsidR="00BC094E">
        <w:rPr>
          <w:color w:val="000000"/>
          <w:lang w:val="en-US"/>
        </w:rPr>
        <w:t xml:space="preserve"> </w:t>
      </w:r>
      <w:proofErr w:type="spellStart"/>
      <w:r w:rsidR="00BC094E">
        <w:rPr>
          <w:color w:val="000000"/>
          <w:lang w:val="en-US"/>
        </w:rPr>
        <w:t>đẳng</w:t>
      </w:r>
      <w:proofErr w:type="spellEnd"/>
      <w:r w:rsidR="00BC094E">
        <w:rPr>
          <w:color w:val="000000"/>
          <w:lang w:val="en-US"/>
        </w:rPr>
        <w:t xml:space="preserve"> </w:t>
      </w:r>
      <w:proofErr w:type="spellStart"/>
      <w:r w:rsidR="00BC094E">
        <w:rPr>
          <w:color w:val="000000"/>
          <w:lang w:val="en-US"/>
        </w:rPr>
        <w:t>Tự</w:t>
      </w:r>
      <w:proofErr w:type="spellEnd"/>
      <w:r w:rsidR="00BC094E">
        <w:rPr>
          <w:color w:val="000000"/>
          <w:lang w:val="en-US"/>
        </w:rPr>
        <w:t xml:space="preserve"> </w:t>
      </w:r>
      <w:proofErr w:type="spellStart"/>
      <w:r w:rsidR="00BC094E">
        <w:rPr>
          <w:color w:val="000000"/>
          <w:lang w:val="en-US"/>
        </w:rPr>
        <w:t>Trọng</w:t>
      </w:r>
      <w:proofErr w:type="spellEnd"/>
      <w:r w:rsidR="00BC094E">
        <w:rPr>
          <w:color w:val="000000"/>
          <w:lang w:val="en-US"/>
        </w:rPr>
        <w:t xml:space="preserve"> </w:t>
      </w:r>
      <w:proofErr w:type="spellStart"/>
      <w:r w:rsidR="00BC094E">
        <w:rPr>
          <w:color w:val="000000"/>
          <w:lang w:val="en-US"/>
        </w:rPr>
        <w:t>Thành</w:t>
      </w:r>
      <w:proofErr w:type="spellEnd"/>
      <w:r w:rsidR="00BC094E">
        <w:rPr>
          <w:color w:val="000000"/>
          <w:lang w:val="en-US"/>
        </w:rPr>
        <w:t xml:space="preserve"> </w:t>
      </w:r>
      <w:proofErr w:type="spellStart"/>
      <w:r w:rsidR="00BC094E">
        <w:rPr>
          <w:color w:val="000000"/>
          <w:lang w:val="en-US"/>
        </w:rPr>
        <w:t>phố</w:t>
      </w:r>
      <w:proofErr w:type="spellEnd"/>
      <w:r w:rsidR="00BC094E">
        <w:rPr>
          <w:color w:val="000000"/>
          <w:lang w:val="en-US"/>
        </w:rPr>
        <w:t xml:space="preserve"> </w:t>
      </w:r>
      <w:proofErr w:type="spellStart"/>
      <w:r w:rsidR="00BC094E">
        <w:rPr>
          <w:color w:val="000000"/>
          <w:lang w:val="en-US"/>
        </w:rPr>
        <w:t>Hồ</w:t>
      </w:r>
      <w:proofErr w:type="spellEnd"/>
      <w:r w:rsidR="00BC094E">
        <w:rPr>
          <w:color w:val="000000"/>
          <w:lang w:val="en-US"/>
        </w:rPr>
        <w:t xml:space="preserve"> </w:t>
      </w:r>
      <w:proofErr w:type="spellStart"/>
      <w:r w:rsidR="00BC094E">
        <w:rPr>
          <w:color w:val="000000"/>
          <w:lang w:val="en-US"/>
        </w:rPr>
        <w:t>Chí</w:t>
      </w:r>
      <w:proofErr w:type="spellEnd"/>
      <w:r w:rsidR="00BC094E">
        <w:rPr>
          <w:color w:val="000000"/>
          <w:lang w:val="en-US"/>
        </w:rPr>
        <w:t xml:space="preserve">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học</w:t>
      </w:r>
      <w:proofErr w:type="spellEnd"/>
      <w:r w:rsidR="00BC094E">
        <w:rPr>
          <w:color w:val="000000"/>
          <w:lang w:val="en-US"/>
        </w:rPr>
        <w:t xml:space="preserve"> </w:t>
      </w:r>
      <w:proofErr w:type="spellStart"/>
      <w:r w:rsidR="00BC094E">
        <w:rPr>
          <w:color w:val="000000"/>
          <w:lang w:val="en-US"/>
        </w:rPr>
        <w:t>Cơ</w:t>
      </w:r>
      <w:proofErr w:type="spellEnd"/>
      <w:r w:rsidR="00BC094E">
        <w:rPr>
          <w:color w:val="000000"/>
          <w:lang w:val="en-US"/>
        </w:rPr>
        <w:t xml:space="preserve"> </w:t>
      </w:r>
      <w:proofErr w:type="spellStart"/>
      <w:r w:rsidR="00BC094E">
        <w:rPr>
          <w:color w:val="000000"/>
          <w:lang w:val="en-US"/>
        </w:rPr>
        <w:t>bản</w:t>
      </w:r>
      <w:proofErr w:type="spellEnd"/>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proofErr w:type="spellStart"/>
      <w:r w:rsidR="00E36278">
        <w:rPr>
          <w:color w:val="000000"/>
          <w:lang w:val="en-US"/>
        </w:rPr>
        <w:t>kế</w:t>
      </w:r>
      <w:proofErr w:type="spellEnd"/>
      <w:r w:rsidR="00E36278">
        <w:rPr>
          <w:color w:val="000000"/>
          <w:lang w:val="en-US"/>
        </w:rPr>
        <w:t xml:space="preserve"> </w:t>
      </w:r>
      <w:proofErr w:type="spellStart"/>
      <w:r w:rsidR="00E36278">
        <w:rPr>
          <w:color w:val="000000"/>
          <w:lang w:val="en-US"/>
        </w:rPr>
        <w:t>hoạch</w:t>
      </w:r>
      <w:proofErr w:type="spellEnd"/>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24169D" w:rsidRDefault="00514E75" w:rsidP="00F66ABB">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sidR="00D072D3">
        <w:rPr>
          <w:bCs/>
          <w:color w:val="000000"/>
          <w:lang w:val="en-US"/>
        </w:rPr>
        <w:t>Bản</w:t>
      </w:r>
      <w:proofErr w:type="spellEnd"/>
      <w:r w:rsidR="00D072D3">
        <w:rPr>
          <w:bCs/>
          <w:color w:val="000000"/>
          <w:lang w:val="en-US"/>
        </w:rPr>
        <w:t xml:space="preserve"> </w:t>
      </w:r>
      <w:proofErr w:type="spellStart"/>
      <w:proofErr w:type="gramStart"/>
      <w:r w:rsidR="00D072D3">
        <w:rPr>
          <w:bCs/>
          <w:color w:val="000000"/>
          <w:lang w:val="en-US"/>
        </w:rPr>
        <w:t>thân</w:t>
      </w:r>
      <w:proofErr w:type="spellEnd"/>
      <w:r w:rsidR="00D072D3">
        <w:rPr>
          <w:bCs/>
          <w:color w:val="000000"/>
          <w:lang w:val="en-US"/>
        </w:rPr>
        <w:t xml:space="preserve">  </w:t>
      </w:r>
      <w:proofErr w:type="spellStart"/>
      <w:r>
        <w:rPr>
          <w:bCs/>
          <w:color w:val="000000"/>
          <w:lang w:val="en-US"/>
        </w:rPr>
        <w:t>luôn</w:t>
      </w:r>
      <w:proofErr w:type="spellEnd"/>
      <w:proofErr w:type="gramEnd"/>
      <w:r>
        <w:rPr>
          <w:bCs/>
          <w:color w:val="000000"/>
          <w:lang w:val="en-US"/>
        </w:rPr>
        <w:t xml:space="preserve"> </w:t>
      </w:r>
      <w:proofErr w:type="spellStart"/>
      <w:r>
        <w:rPr>
          <w:bCs/>
          <w:color w:val="000000"/>
          <w:lang w:val="en-US"/>
        </w:rPr>
        <w:t>giữ</w:t>
      </w:r>
      <w:proofErr w:type="spellEnd"/>
      <w:r>
        <w:rPr>
          <w:bCs/>
          <w:color w:val="000000"/>
          <w:lang w:val="en-US"/>
        </w:rPr>
        <w:t xml:space="preserve"> </w:t>
      </w:r>
      <w:proofErr w:type="spellStart"/>
      <w:r>
        <w:rPr>
          <w:bCs/>
          <w:color w:val="000000"/>
          <w:lang w:val="en-US"/>
        </w:rPr>
        <w:t>vững</w:t>
      </w:r>
      <w:proofErr w:type="spellEnd"/>
      <w:r>
        <w:rPr>
          <w:bCs/>
          <w:color w:val="000000"/>
          <w:lang w:val="en-US"/>
        </w:rPr>
        <w:t xml:space="preserve"> </w:t>
      </w:r>
      <w:proofErr w:type="spellStart"/>
      <w:r>
        <w:rPr>
          <w:bCs/>
          <w:color w:val="000000"/>
          <w:lang w:val="en-US"/>
        </w:rPr>
        <w:t>quan</w:t>
      </w:r>
      <w:proofErr w:type="spellEnd"/>
      <w:r>
        <w:rPr>
          <w:bCs/>
          <w:color w:val="000000"/>
          <w:lang w:val="en-US"/>
        </w:rPr>
        <w:t xml:space="preserve"> </w:t>
      </w:r>
      <w:proofErr w:type="spellStart"/>
      <w:r>
        <w:rPr>
          <w:bCs/>
          <w:color w:val="000000"/>
          <w:lang w:val="en-US"/>
        </w:rPr>
        <w:t>điểm</w:t>
      </w:r>
      <w:proofErr w:type="spellEnd"/>
      <w:r>
        <w:rPr>
          <w:bCs/>
          <w:color w:val="000000"/>
          <w:lang w:val="en-US"/>
        </w:rPr>
        <w:t xml:space="preserve"> , </w:t>
      </w:r>
      <w:proofErr w:type="spellStart"/>
      <w:r>
        <w:rPr>
          <w:bCs/>
          <w:color w:val="000000"/>
          <w:lang w:val="en-US"/>
        </w:rPr>
        <w:t>lập</w:t>
      </w:r>
      <w:proofErr w:type="spellEnd"/>
      <w:r>
        <w:rPr>
          <w:bCs/>
          <w:color w:val="000000"/>
          <w:lang w:val="en-US"/>
        </w:rPr>
        <w:t xml:space="preserve"> </w:t>
      </w:r>
      <w:proofErr w:type="spellStart"/>
      <w:r>
        <w:rPr>
          <w:bCs/>
          <w:color w:val="000000"/>
          <w:lang w:val="en-US"/>
        </w:rPr>
        <w:t>trường</w:t>
      </w:r>
      <w:proofErr w:type="spellEnd"/>
      <w:r>
        <w:rPr>
          <w:bCs/>
          <w:color w:val="000000"/>
          <w:lang w:val="en-US"/>
        </w:rPr>
        <w:t xml:space="preserve"> </w:t>
      </w:r>
      <w:proofErr w:type="spellStart"/>
      <w:r>
        <w:rPr>
          <w:bCs/>
          <w:color w:val="000000"/>
          <w:lang w:val="en-US"/>
        </w:rPr>
        <w:t>chủ</w:t>
      </w:r>
      <w:proofErr w:type="spellEnd"/>
      <w:r>
        <w:rPr>
          <w:bCs/>
          <w:color w:val="000000"/>
          <w:lang w:val="en-US"/>
        </w:rPr>
        <w:t xml:space="preserve"> </w:t>
      </w:r>
      <w:proofErr w:type="spellStart"/>
      <w:r>
        <w:rPr>
          <w:bCs/>
          <w:color w:val="000000"/>
          <w:lang w:val="en-US"/>
        </w:rPr>
        <w:t>nghĩa</w:t>
      </w:r>
      <w:proofErr w:type="spellEnd"/>
      <w:r>
        <w:rPr>
          <w:bCs/>
          <w:color w:val="000000"/>
          <w:lang w:val="en-US"/>
        </w:rPr>
        <w:t xml:space="preserve"> </w:t>
      </w:r>
      <w:proofErr w:type="spellStart"/>
      <w:r>
        <w:rPr>
          <w:bCs/>
          <w:color w:val="000000"/>
          <w:lang w:val="en-US"/>
        </w:rPr>
        <w:t>Mác</w:t>
      </w:r>
      <w:proofErr w:type="spellEnd"/>
      <w:r>
        <w:rPr>
          <w:bCs/>
          <w:color w:val="000000"/>
          <w:lang w:val="en-US"/>
        </w:rPr>
        <w:t xml:space="preserve"> – </w:t>
      </w:r>
      <w:proofErr w:type="spellStart"/>
      <w:r>
        <w:rPr>
          <w:bCs/>
          <w:color w:val="000000"/>
          <w:lang w:val="en-US"/>
        </w:rPr>
        <w:t>Lê</w:t>
      </w:r>
      <w:proofErr w:type="spellEnd"/>
      <w:r>
        <w:rPr>
          <w:bCs/>
          <w:color w:val="000000"/>
          <w:lang w:val="en-US"/>
        </w:rPr>
        <w:t xml:space="preserve"> </w:t>
      </w:r>
      <w:proofErr w:type="spellStart"/>
      <w:r>
        <w:rPr>
          <w:bCs/>
          <w:color w:val="000000"/>
          <w:lang w:val="en-US"/>
        </w:rPr>
        <w:t>nin</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tư</w:t>
      </w:r>
      <w:proofErr w:type="spellEnd"/>
      <w:r>
        <w:rPr>
          <w:bCs/>
          <w:color w:val="000000"/>
          <w:lang w:val="en-US"/>
        </w:rPr>
        <w:t xml:space="preserve"> </w:t>
      </w:r>
      <w:proofErr w:type="spellStart"/>
      <w:r>
        <w:rPr>
          <w:bCs/>
          <w:color w:val="000000"/>
          <w:lang w:val="en-US"/>
        </w:rPr>
        <w:t>tưởng</w:t>
      </w:r>
      <w:proofErr w:type="spellEnd"/>
      <w:r>
        <w:rPr>
          <w:bCs/>
          <w:color w:val="000000"/>
          <w:lang w:val="en-US"/>
        </w:rPr>
        <w:t xml:space="preserve"> </w:t>
      </w:r>
      <w:proofErr w:type="spellStart"/>
      <w:r>
        <w:rPr>
          <w:bCs/>
          <w:color w:val="000000"/>
          <w:lang w:val="en-US"/>
        </w:rPr>
        <w:t>Hồ</w:t>
      </w:r>
      <w:proofErr w:type="spellEnd"/>
      <w:r>
        <w:rPr>
          <w:bCs/>
          <w:color w:val="000000"/>
          <w:lang w:val="en-US"/>
        </w:rPr>
        <w:t xml:space="preserve"> </w:t>
      </w:r>
      <w:proofErr w:type="spellStart"/>
      <w:r>
        <w:rPr>
          <w:bCs/>
          <w:color w:val="000000"/>
          <w:lang w:val="en-US"/>
        </w:rPr>
        <w:t>Chí</w:t>
      </w:r>
      <w:proofErr w:type="spellEnd"/>
      <w:r>
        <w:rPr>
          <w:bCs/>
          <w:color w:val="000000"/>
          <w:lang w:val="en-US"/>
        </w:rPr>
        <w:t xml:space="preserve"> Minh.</w:t>
      </w:r>
    </w:p>
    <w:p w:rsidR="00514E75" w:rsidRPr="0024169D" w:rsidRDefault="00514E75" w:rsidP="00F66ABB">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Luôn</w:t>
      </w:r>
      <w:proofErr w:type="spellEnd"/>
      <w:r>
        <w:rPr>
          <w:bCs/>
          <w:color w:val="000000"/>
          <w:lang w:val="en-US"/>
        </w:rPr>
        <w:t xml:space="preserve"> </w:t>
      </w:r>
      <w:proofErr w:type="spellStart"/>
      <w:r>
        <w:rPr>
          <w:bCs/>
          <w:color w:val="000000"/>
          <w:lang w:val="en-US"/>
        </w:rPr>
        <w:t>chấp</w:t>
      </w:r>
      <w:proofErr w:type="spellEnd"/>
      <w:r>
        <w:rPr>
          <w:bCs/>
          <w:color w:val="000000"/>
          <w:lang w:val="en-US"/>
        </w:rPr>
        <w:t xml:space="preserve"> </w:t>
      </w:r>
      <w:proofErr w:type="spellStart"/>
      <w:r>
        <w:rPr>
          <w:bCs/>
          <w:color w:val="000000"/>
          <w:lang w:val="en-US"/>
        </w:rPr>
        <w:t>hành</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w:t>
      </w:r>
      <w:proofErr w:type="spellStart"/>
      <w:r>
        <w:rPr>
          <w:bCs/>
          <w:color w:val="000000"/>
          <w:lang w:val="en-US"/>
        </w:rPr>
        <w:t>chủ</w:t>
      </w:r>
      <w:proofErr w:type="spellEnd"/>
      <w:r>
        <w:rPr>
          <w:bCs/>
          <w:color w:val="000000"/>
          <w:lang w:val="en-US"/>
        </w:rPr>
        <w:t xml:space="preserve"> </w:t>
      </w:r>
      <w:proofErr w:type="spellStart"/>
      <w:r>
        <w:rPr>
          <w:bCs/>
          <w:color w:val="000000"/>
          <w:lang w:val="en-US"/>
        </w:rPr>
        <w:t>trương</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sách</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pháp</w:t>
      </w:r>
      <w:proofErr w:type="spellEnd"/>
      <w:r>
        <w:rPr>
          <w:bCs/>
          <w:color w:val="000000"/>
          <w:lang w:val="en-US"/>
        </w:rPr>
        <w:t xml:space="preserve"> </w:t>
      </w:r>
      <w:proofErr w:type="spellStart"/>
      <w:r>
        <w:rPr>
          <w:bCs/>
          <w:color w:val="000000"/>
          <w:lang w:val="en-US"/>
        </w:rPr>
        <w:t>luật</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nhà</w:t>
      </w:r>
      <w:proofErr w:type="spellEnd"/>
      <w:r>
        <w:rPr>
          <w:bCs/>
          <w:color w:val="000000"/>
          <w:lang w:val="en-US"/>
        </w:rPr>
        <w:t xml:space="preserve"> </w:t>
      </w:r>
      <w:proofErr w:type="spellStart"/>
      <w:proofErr w:type="gramStart"/>
      <w:r>
        <w:rPr>
          <w:bCs/>
          <w:color w:val="000000"/>
          <w:lang w:val="en-US"/>
        </w:rPr>
        <w:t>nướ</w:t>
      </w:r>
      <w:r w:rsidR="00D072D3">
        <w:rPr>
          <w:bCs/>
          <w:color w:val="000000"/>
          <w:lang w:val="en-US"/>
        </w:rPr>
        <w:t>c</w:t>
      </w:r>
      <w:proofErr w:type="spellEnd"/>
      <w:r w:rsidR="00D072D3">
        <w:rPr>
          <w:bCs/>
          <w:color w:val="000000"/>
          <w:lang w:val="en-US"/>
        </w:rPr>
        <w:t xml:space="preserve"> .</w:t>
      </w:r>
      <w:proofErr w:type="gramEnd"/>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proofErr w:type="spellStart"/>
      <w:r>
        <w:rPr>
          <w:i/>
          <w:iCs/>
          <w:color w:val="000000"/>
          <w:lang w:val="en-US"/>
        </w:rPr>
        <w:t>Nêu</w:t>
      </w:r>
      <w:proofErr w:type="spellEnd"/>
      <w:r>
        <w:rPr>
          <w:i/>
          <w:iCs/>
          <w:color w:val="000000"/>
          <w:lang w:val="en-US"/>
        </w:rPr>
        <w:t xml:space="preserve"> </w:t>
      </w:r>
      <w:proofErr w:type="spellStart"/>
      <w:r>
        <w:rPr>
          <w:i/>
          <w:iCs/>
          <w:color w:val="000000"/>
          <w:lang w:val="en-US"/>
        </w:rPr>
        <w:t>quan</w:t>
      </w:r>
      <w:proofErr w:type="spellEnd"/>
      <w:r>
        <w:rPr>
          <w:i/>
          <w:iCs/>
          <w:color w:val="000000"/>
          <w:lang w:val="en-US"/>
        </w:rPr>
        <w:t xml:space="preserve"> </w:t>
      </w:r>
      <w:proofErr w:type="spellStart"/>
      <w:r>
        <w:rPr>
          <w:i/>
          <w:iCs/>
          <w:color w:val="000000"/>
          <w:lang w:val="en-US"/>
        </w:rPr>
        <w:t>điểm</w:t>
      </w:r>
      <w:proofErr w:type="spellEnd"/>
      <w:r>
        <w:rPr>
          <w:i/>
          <w:iCs/>
          <w:color w:val="000000"/>
          <w:lang w:val="en-US"/>
        </w:rPr>
        <w:t xml:space="preserve"> </w:t>
      </w:r>
      <w:proofErr w:type="spellStart"/>
      <w:r>
        <w:rPr>
          <w:i/>
          <w:iCs/>
          <w:color w:val="000000"/>
          <w:lang w:val="en-US"/>
        </w:rPr>
        <w:t>và</w:t>
      </w:r>
      <w:proofErr w:type="spellEnd"/>
      <w:r>
        <w:rPr>
          <w:i/>
          <w:iCs/>
          <w:color w:val="000000"/>
          <w:lang w:val="en-US"/>
        </w:rPr>
        <w:t xml:space="preserve"> </w:t>
      </w:r>
      <w:proofErr w:type="spellStart"/>
      <w:r>
        <w:rPr>
          <w:i/>
          <w:iCs/>
          <w:color w:val="000000"/>
          <w:lang w:val="en-US"/>
        </w:rPr>
        <w:t>trách</w:t>
      </w:r>
      <w:proofErr w:type="spellEnd"/>
      <w:r>
        <w:rPr>
          <w:i/>
          <w:iCs/>
          <w:color w:val="000000"/>
          <w:lang w:val="en-US"/>
        </w:rPr>
        <w:t xml:space="preserve"> </w:t>
      </w:r>
      <w:proofErr w:type="spellStart"/>
      <w:r>
        <w:rPr>
          <w:i/>
          <w:iCs/>
          <w:color w:val="000000"/>
          <w:lang w:val="en-US"/>
        </w:rPr>
        <w:t>nhiệm</w:t>
      </w:r>
      <w:proofErr w:type="spellEnd"/>
      <w:r>
        <w:rPr>
          <w:i/>
          <w:iCs/>
          <w:color w:val="000000"/>
          <w:lang w:val="en-US"/>
        </w:rPr>
        <w:t xml:space="preserve">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514E75" w:rsidRDefault="00514E75" w:rsidP="00D072D3">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sidR="00D072D3">
        <w:rPr>
          <w:bCs/>
          <w:color w:val="000000"/>
          <w:lang w:val="en-US"/>
        </w:rPr>
        <w:t>Luôn</w:t>
      </w:r>
      <w:proofErr w:type="spellEnd"/>
      <w:r w:rsidR="00D072D3">
        <w:rPr>
          <w:bCs/>
          <w:color w:val="000000"/>
          <w:lang w:val="en-US"/>
        </w:rPr>
        <w:t xml:space="preserve"> </w:t>
      </w:r>
      <w:proofErr w:type="spellStart"/>
      <w:r w:rsidR="00D072D3">
        <w:rPr>
          <w:bCs/>
          <w:color w:val="000000"/>
          <w:lang w:val="en-US"/>
        </w:rPr>
        <w:t>luôn</w:t>
      </w:r>
      <w:proofErr w:type="spellEnd"/>
      <w:r>
        <w:rPr>
          <w:bCs/>
          <w:color w:val="000000"/>
          <w:lang w:val="en-US"/>
        </w:rPr>
        <w:t xml:space="preserve"> </w:t>
      </w:r>
      <w:proofErr w:type="spellStart"/>
      <w:r>
        <w:rPr>
          <w:bCs/>
          <w:color w:val="000000"/>
          <w:lang w:val="en-US"/>
        </w:rPr>
        <w:t>học</w:t>
      </w:r>
      <w:proofErr w:type="spellEnd"/>
      <w:r>
        <w:rPr>
          <w:bCs/>
          <w:color w:val="000000"/>
          <w:lang w:val="en-US"/>
        </w:rPr>
        <w:t xml:space="preserve"> </w:t>
      </w:r>
      <w:proofErr w:type="spellStart"/>
      <w:r>
        <w:rPr>
          <w:bCs/>
          <w:color w:val="000000"/>
          <w:lang w:val="en-US"/>
        </w:rPr>
        <w:t>tập</w:t>
      </w:r>
      <w:proofErr w:type="spellEnd"/>
      <w:r>
        <w:rPr>
          <w:bCs/>
          <w:color w:val="000000"/>
          <w:lang w:val="en-US"/>
        </w:rPr>
        <w:t xml:space="preserve"> </w:t>
      </w:r>
      <w:proofErr w:type="spellStart"/>
      <w:r>
        <w:rPr>
          <w:bCs/>
          <w:color w:val="000000"/>
          <w:lang w:val="en-US"/>
        </w:rPr>
        <w:t>v</w:t>
      </w:r>
      <w:r w:rsidR="00D072D3">
        <w:rPr>
          <w:bCs/>
          <w:color w:val="000000"/>
          <w:lang w:val="en-US"/>
        </w:rPr>
        <w:t>ề</w:t>
      </w:r>
      <w:proofErr w:type="spellEnd"/>
      <w:r w:rsidR="00D072D3">
        <w:rPr>
          <w:bCs/>
          <w:color w:val="000000"/>
          <w:lang w:val="en-US"/>
        </w:rPr>
        <w:t xml:space="preserve"> </w:t>
      </w:r>
      <w:proofErr w:type="spellStart"/>
      <w:r w:rsidR="00D072D3">
        <w:rPr>
          <w:bCs/>
          <w:color w:val="000000"/>
          <w:lang w:val="en-US"/>
        </w:rPr>
        <w:t>tấm</w:t>
      </w:r>
      <w:proofErr w:type="spellEnd"/>
      <w:r w:rsidR="00D072D3">
        <w:rPr>
          <w:bCs/>
          <w:color w:val="000000"/>
          <w:lang w:val="en-US"/>
        </w:rPr>
        <w:t xml:space="preserve"> </w:t>
      </w:r>
      <w:proofErr w:type="spellStart"/>
      <w:r w:rsidR="00D072D3">
        <w:rPr>
          <w:bCs/>
          <w:color w:val="000000"/>
          <w:lang w:val="en-US"/>
        </w:rPr>
        <w:t>gương</w:t>
      </w:r>
      <w:proofErr w:type="spellEnd"/>
      <w:r w:rsidR="00D072D3">
        <w:rPr>
          <w:bCs/>
          <w:color w:val="000000"/>
          <w:lang w:val="en-US"/>
        </w:rPr>
        <w:t xml:space="preserve"> </w:t>
      </w:r>
      <w:proofErr w:type="spellStart"/>
      <w:r w:rsidR="00D072D3">
        <w:rPr>
          <w:bCs/>
          <w:color w:val="000000"/>
          <w:lang w:val="en-US"/>
        </w:rPr>
        <w:t>đạo</w:t>
      </w:r>
      <w:proofErr w:type="spellEnd"/>
      <w:r w:rsidR="00D072D3">
        <w:rPr>
          <w:bCs/>
          <w:color w:val="000000"/>
          <w:lang w:val="en-US"/>
        </w:rPr>
        <w:t xml:space="preserve"> </w:t>
      </w:r>
      <w:proofErr w:type="spellStart"/>
      <w:r w:rsidR="00D072D3">
        <w:rPr>
          <w:bCs/>
          <w:color w:val="000000"/>
          <w:lang w:val="en-US"/>
        </w:rPr>
        <w:t>đức</w:t>
      </w:r>
      <w:proofErr w:type="spellEnd"/>
      <w:r w:rsidR="00D072D3">
        <w:rPr>
          <w:bCs/>
          <w:color w:val="000000"/>
          <w:lang w:val="en-US"/>
        </w:rPr>
        <w:t xml:space="preserve"> </w:t>
      </w:r>
      <w:proofErr w:type="spellStart"/>
      <w:r w:rsidR="00D072D3">
        <w:rPr>
          <w:bCs/>
          <w:color w:val="000000"/>
          <w:lang w:val="en-US"/>
        </w:rPr>
        <w:t>Hồ</w:t>
      </w:r>
      <w:proofErr w:type="spellEnd"/>
      <w:r w:rsidR="00D072D3">
        <w:rPr>
          <w:bCs/>
          <w:color w:val="000000"/>
          <w:lang w:val="en-US"/>
        </w:rPr>
        <w:t xml:space="preserve"> </w:t>
      </w:r>
      <w:proofErr w:type="spellStart"/>
      <w:r w:rsidR="00D072D3">
        <w:rPr>
          <w:bCs/>
          <w:color w:val="000000"/>
          <w:lang w:val="en-US"/>
        </w:rPr>
        <w:t>chí</w:t>
      </w:r>
      <w:proofErr w:type="spellEnd"/>
      <w:r w:rsidR="00D072D3">
        <w:rPr>
          <w:bCs/>
          <w:color w:val="000000"/>
          <w:lang w:val="en-US"/>
        </w:rPr>
        <w:t xml:space="preserve"> Minh, </w:t>
      </w:r>
      <w:proofErr w:type="spellStart"/>
      <w:r w:rsidR="00D072D3">
        <w:rPr>
          <w:bCs/>
          <w:color w:val="000000"/>
          <w:lang w:val="en-US"/>
        </w:rPr>
        <w:t>c</w:t>
      </w:r>
      <w:r>
        <w:rPr>
          <w:bCs/>
          <w:color w:val="000000"/>
          <w:lang w:val="en-US"/>
        </w:rPr>
        <w:t>ó</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lành</w:t>
      </w:r>
      <w:proofErr w:type="spellEnd"/>
      <w:r>
        <w:rPr>
          <w:bCs/>
          <w:color w:val="000000"/>
          <w:lang w:val="en-US"/>
        </w:rPr>
        <w:t xml:space="preserve"> </w:t>
      </w:r>
      <w:proofErr w:type="spellStart"/>
      <w:r>
        <w:rPr>
          <w:bCs/>
          <w:color w:val="000000"/>
          <w:lang w:val="en-US"/>
        </w:rPr>
        <w:t>mạnh</w:t>
      </w:r>
      <w:proofErr w:type="spellEnd"/>
      <w:r>
        <w:rPr>
          <w:bCs/>
          <w:color w:val="000000"/>
          <w:lang w:val="en-US"/>
        </w:rPr>
        <w:t xml:space="preserve">, </w:t>
      </w:r>
      <w:proofErr w:type="spellStart"/>
      <w:r w:rsidR="00D072D3">
        <w:rPr>
          <w:bCs/>
          <w:color w:val="000000"/>
          <w:lang w:val="en-US"/>
        </w:rPr>
        <w:t>giãn</w:t>
      </w:r>
      <w:proofErr w:type="spellEnd"/>
      <w:r w:rsidR="00D072D3">
        <w:rPr>
          <w:bCs/>
          <w:color w:val="000000"/>
          <w:lang w:val="en-US"/>
        </w:rPr>
        <w:t xml:space="preserve"> </w:t>
      </w:r>
      <w:proofErr w:type="spellStart"/>
      <w:r w:rsidR="00D072D3">
        <w:rPr>
          <w:bCs/>
          <w:color w:val="000000"/>
          <w:lang w:val="en-US"/>
        </w:rPr>
        <w:t>dị</w:t>
      </w:r>
      <w:proofErr w:type="spellEnd"/>
      <w:r w:rsidR="00D072D3">
        <w:rPr>
          <w:bCs/>
          <w:color w:val="000000"/>
          <w:lang w:val="en-US"/>
        </w:rPr>
        <w:t xml:space="preserve">, </w:t>
      </w:r>
      <w:proofErr w:type="spellStart"/>
      <w:r>
        <w:rPr>
          <w:bCs/>
          <w:color w:val="000000"/>
          <w:lang w:val="en-US"/>
        </w:rPr>
        <w:t>trung</w:t>
      </w:r>
      <w:proofErr w:type="spellEnd"/>
      <w:r>
        <w:rPr>
          <w:bCs/>
          <w:color w:val="000000"/>
          <w:lang w:val="en-US"/>
        </w:rPr>
        <w:t xml:space="preserve"> </w:t>
      </w:r>
      <w:proofErr w:type="spellStart"/>
      <w:proofErr w:type="gramStart"/>
      <w:r>
        <w:rPr>
          <w:bCs/>
          <w:color w:val="000000"/>
          <w:lang w:val="en-US"/>
        </w:rPr>
        <w:t>thực</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tiết</w:t>
      </w:r>
      <w:proofErr w:type="spellEnd"/>
      <w:r>
        <w:rPr>
          <w:bCs/>
          <w:color w:val="000000"/>
          <w:lang w:val="en-US"/>
        </w:rPr>
        <w:t xml:space="preserve"> </w:t>
      </w:r>
      <w:proofErr w:type="spellStart"/>
      <w:r>
        <w:rPr>
          <w:bCs/>
          <w:color w:val="000000"/>
          <w:lang w:val="en-US"/>
        </w:rPr>
        <w:t>kiệm</w:t>
      </w:r>
      <w:proofErr w:type="spellEnd"/>
      <w:r>
        <w:rPr>
          <w:bCs/>
          <w:color w:val="000000"/>
          <w:lang w:val="en-US"/>
        </w:rPr>
        <w:t>.</w:t>
      </w:r>
    </w:p>
    <w:p w:rsidR="00514E75" w:rsidRDefault="00514E75"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Đoàn</w:t>
      </w:r>
      <w:proofErr w:type="spellEnd"/>
      <w:r>
        <w:rPr>
          <w:bCs/>
          <w:color w:val="000000"/>
          <w:lang w:val="en-US"/>
        </w:rPr>
        <w:t xml:space="preserve"> </w:t>
      </w:r>
      <w:proofErr w:type="spellStart"/>
      <w:r>
        <w:rPr>
          <w:bCs/>
          <w:color w:val="000000"/>
          <w:lang w:val="en-US"/>
        </w:rPr>
        <w:t>kết</w:t>
      </w:r>
      <w:proofErr w:type="spellEnd"/>
      <w:r>
        <w:rPr>
          <w:bCs/>
          <w:color w:val="000000"/>
          <w:lang w:val="en-US"/>
        </w:rPr>
        <w:t xml:space="preserve"> </w:t>
      </w:r>
      <w:proofErr w:type="spellStart"/>
      <w:r>
        <w:rPr>
          <w:bCs/>
          <w:color w:val="000000"/>
          <w:lang w:val="en-US"/>
        </w:rPr>
        <w:t>với</w:t>
      </w:r>
      <w:proofErr w:type="spellEnd"/>
      <w:r w:rsidR="00D072D3">
        <w:rPr>
          <w:bCs/>
          <w:color w:val="000000"/>
          <w:lang w:val="en-US"/>
        </w:rPr>
        <w:t xml:space="preserve"> </w:t>
      </w:r>
      <w:proofErr w:type="spellStart"/>
      <w:r w:rsidR="00D072D3">
        <w:rPr>
          <w:bCs/>
          <w:color w:val="000000"/>
          <w:lang w:val="en-US"/>
        </w:rPr>
        <w:t>đồng</w:t>
      </w:r>
      <w:proofErr w:type="spellEnd"/>
      <w:r w:rsidR="00D072D3">
        <w:rPr>
          <w:bCs/>
          <w:color w:val="000000"/>
          <w:lang w:val="en-US"/>
        </w:rPr>
        <w:t xml:space="preserve"> </w:t>
      </w:r>
      <w:proofErr w:type="spellStart"/>
      <w:r w:rsidR="00D072D3">
        <w:rPr>
          <w:bCs/>
          <w:color w:val="000000"/>
          <w:lang w:val="en-US"/>
        </w:rPr>
        <w:t>nghiệp</w:t>
      </w:r>
      <w:proofErr w:type="spellEnd"/>
      <w:r w:rsidR="00D072D3">
        <w:rPr>
          <w:bCs/>
          <w:color w:val="000000"/>
          <w:lang w:val="en-US"/>
        </w:rPr>
        <w:t xml:space="preserve"> </w:t>
      </w:r>
      <w:proofErr w:type="spellStart"/>
      <w:r w:rsidR="00D072D3">
        <w:rPr>
          <w:bCs/>
          <w:color w:val="000000"/>
          <w:lang w:val="en-US"/>
        </w:rPr>
        <w:t>và</w:t>
      </w:r>
      <w:proofErr w:type="spellEnd"/>
      <w:r w:rsidR="00D072D3">
        <w:rPr>
          <w:bCs/>
          <w:color w:val="000000"/>
          <w:lang w:val="en-US"/>
        </w:rPr>
        <w:t xml:space="preserve"> </w:t>
      </w:r>
      <w:proofErr w:type="spellStart"/>
      <w:r w:rsidR="00D072D3">
        <w:rPr>
          <w:bCs/>
          <w:color w:val="000000"/>
          <w:lang w:val="en-US"/>
        </w:rPr>
        <w:t>giúp</w:t>
      </w:r>
      <w:proofErr w:type="spellEnd"/>
      <w:r w:rsidR="00D072D3">
        <w:rPr>
          <w:bCs/>
          <w:color w:val="000000"/>
          <w:lang w:val="en-US"/>
        </w:rPr>
        <w:t xml:space="preserve"> </w:t>
      </w:r>
      <w:proofErr w:type="spellStart"/>
      <w:r w:rsidR="00D072D3">
        <w:rPr>
          <w:bCs/>
          <w:color w:val="000000"/>
          <w:lang w:val="en-US"/>
        </w:rPr>
        <w:t>đỡ</w:t>
      </w:r>
      <w:proofErr w:type="spellEnd"/>
      <w:r w:rsidR="00D072D3">
        <w:rPr>
          <w:bCs/>
          <w:color w:val="000000"/>
          <w:lang w:val="en-US"/>
        </w:rPr>
        <w:t xml:space="preserve"> chia </w:t>
      </w:r>
      <w:proofErr w:type="spellStart"/>
      <w:r w:rsidR="00D072D3">
        <w:rPr>
          <w:bCs/>
          <w:color w:val="000000"/>
          <w:lang w:val="en-US"/>
        </w:rPr>
        <w:t>sẽ</w:t>
      </w:r>
      <w:proofErr w:type="spellEnd"/>
      <w:r w:rsidR="00D072D3">
        <w:rPr>
          <w:bCs/>
          <w:color w:val="000000"/>
          <w:lang w:val="en-US"/>
        </w:rPr>
        <w:t xml:space="preserve"> </w:t>
      </w:r>
      <w:proofErr w:type="spellStart"/>
      <w:r w:rsidR="00D072D3">
        <w:rPr>
          <w:bCs/>
          <w:color w:val="000000"/>
          <w:lang w:val="en-US"/>
        </w:rPr>
        <w:t>với</w:t>
      </w:r>
      <w:proofErr w:type="spellEnd"/>
      <w:r w:rsidR="00D072D3">
        <w:rPr>
          <w:bCs/>
          <w:color w:val="000000"/>
          <w:lang w:val="en-US"/>
        </w:rPr>
        <w:t xml:space="preserve"> </w:t>
      </w:r>
      <w:proofErr w:type="spellStart"/>
      <w:r w:rsidR="00D072D3">
        <w:rPr>
          <w:bCs/>
          <w:color w:val="000000"/>
          <w:lang w:val="en-US"/>
        </w:rPr>
        <w:t>mọi</w:t>
      </w:r>
      <w:proofErr w:type="spellEnd"/>
      <w:r w:rsidR="00D072D3">
        <w:rPr>
          <w:bCs/>
          <w:color w:val="000000"/>
          <w:lang w:val="en-US"/>
        </w:rPr>
        <w:t xml:space="preserve"> </w:t>
      </w:r>
      <w:proofErr w:type="spellStart"/>
      <w:r w:rsidR="00D072D3">
        <w:rPr>
          <w:bCs/>
          <w:color w:val="000000"/>
          <w:lang w:val="en-US"/>
        </w:rPr>
        <w:t>người</w:t>
      </w:r>
      <w:proofErr w:type="spellEnd"/>
      <w:r w:rsidR="00D072D3">
        <w:rPr>
          <w:bCs/>
          <w:color w:val="000000"/>
          <w:lang w:val="en-US"/>
        </w:rPr>
        <w:t xml:space="preserve"> </w:t>
      </w:r>
      <w:proofErr w:type="spellStart"/>
      <w:r w:rsidR="00D072D3">
        <w:rPr>
          <w:bCs/>
          <w:color w:val="000000"/>
          <w:lang w:val="en-US"/>
        </w:rPr>
        <w:t>xung</w:t>
      </w:r>
      <w:proofErr w:type="spellEnd"/>
      <w:r w:rsidR="00D072D3">
        <w:rPr>
          <w:bCs/>
          <w:color w:val="000000"/>
          <w:lang w:val="en-US"/>
        </w:rPr>
        <w:t xml:space="preserve"> </w:t>
      </w:r>
      <w:proofErr w:type="spellStart"/>
      <w:r w:rsidR="00D072D3">
        <w:rPr>
          <w:bCs/>
          <w:color w:val="000000"/>
          <w:lang w:val="en-US"/>
        </w:rPr>
        <w:t>quanh</w:t>
      </w:r>
      <w:proofErr w:type="spellEnd"/>
    </w:p>
    <w:p w:rsidR="00514E75" w:rsidRPr="0024169D" w:rsidRDefault="00514E75" w:rsidP="0024169D">
      <w:pPr>
        <w:shd w:val="clear" w:color="auto" w:fill="FFFFFF"/>
        <w:spacing w:before="60" w:line="360" w:lineRule="exact"/>
        <w:ind w:firstLine="720"/>
        <w:jc w:val="both"/>
        <w:textAlignment w:val="baseline"/>
        <w:rPr>
          <w:bCs/>
          <w:color w:val="000000"/>
          <w:lang w:val="en-US"/>
        </w:rPr>
      </w:pP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lastRenderedPageBreak/>
        <w:t>(Nêu những nội dung rèn luyện, phấn đấu của bản thân, đăng ký việc làm phù hợp với đặc thù công tác của đơn vị và nhi</w:t>
      </w:r>
      <w:r w:rsidR="00393FCE">
        <w:rPr>
          <w:i/>
          <w:iCs/>
          <w:color w:val="000000"/>
        </w:rPr>
        <w:t xml:space="preserve">ệm vụ được cấp ủy, cơ </w:t>
      </w:r>
      <w:proofErr w:type="spellStart"/>
      <w:r w:rsidR="00393FCE">
        <w:rPr>
          <w:i/>
          <w:iCs/>
          <w:color w:val="000000"/>
          <w:lang w:val="en-US"/>
        </w:rPr>
        <w:t>quan</w:t>
      </w:r>
      <w:proofErr w:type="spellEnd"/>
      <w:r w:rsidR="00393FCE">
        <w:rPr>
          <w:i/>
          <w:iCs/>
          <w:color w:val="000000"/>
          <w:lang w:val="en-US"/>
        </w:rPr>
        <w:t xml:space="preserve"> </w:t>
      </w:r>
      <w:proofErr w:type="spellStart"/>
      <w:r w:rsidR="00393FCE">
        <w:rPr>
          <w:i/>
          <w:iCs/>
          <w:color w:val="000000"/>
          <w:lang w:val="en-US"/>
        </w:rPr>
        <w:t>giao</w:t>
      </w:r>
      <w:proofErr w:type="spellEnd"/>
      <w:r w:rsidR="00393FCE">
        <w:rPr>
          <w:i/>
          <w:iCs/>
          <w:color w:val="000000"/>
          <w:lang w:val="en-US"/>
        </w:rPr>
        <w:t xml:space="preserve"> </w:t>
      </w:r>
      <w:r w:rsidRPr="006D373A">
        <w:rPr>
          <w:i/>
          <w:iCs/>
          <w:color w:val="000000"/>
        </w:rPr>
        <w:t>cho cá nhân)</w:t>
      </w:r>
    </w:p>
    <w:p w:rsidR="0024169D" w:rsidRDefault="00396B1C"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sidR="00D072D3">
        <w:rPr>
          <w:bCs/>
          <w:color w:val="000000"/>
          <w:lang w:val="en-US"/>
        </w:rPr>
        <w:t>Tôi</w:t>
      </w:r>
      <w:proofErr w:type="spellEnd"/>
      <w:r w:rsidR="00D072D3">
        <w:rPr>
          <w:bCs/>
          <w:color w:val="000000"/>
          <w:lang w:val="en-US"/>
        </w:rPr>
        <w:t xml:space="preserve"> </w:t>
      </w:r>
      <w:proofErr w:type="spellStart"/>
      <w:r w:rsidR="00D072D3">
        <w:rPr>
          <w:bCs/>
          <w:color w:val="000000"/>
          <w:lang w:val="en-US"/>
        </w:rPr>
        <w:t>luôn</w:t>
      </w:r>
      <w:proofErr w:type="spellEnd"/>
      <w:r w:rsidR="00D072D3">
        <w:rPr>
          <w:bCs/>
          <w:color w:val="000000"/>
          <w:lang w:val="en-US"/>
        </w:rPr>
        <w:t xml:space="preserve"> </w:t>
      </w:r>
      <w:proofErr w:type="spellStart"/>
      <w:r w:rsidR="00D072D3">
        <w:rPr>
          <w:bCs/>
          <w:color w:val="000000"/>
          <w:lang w:val="en-US"/>
        </w:rPr>
        <w:t>cố</w:t>
      </w:r>
      <w:proofErr w:type="spellEnd"/>
      <w:r>
        <w:rPr>
          <w:bCs/>
          <w:color w:val="000000"/>
          <w:lang w:val="en-US"/>
        </w:rPr>
        <w:t xml:space="preserve"> </w:t>
      </w:r>
      <w:proofErr w:type="spellStart"/>
      <w:r>
        <w:rPr>
          <w:bCs/>
          <w:color w:val="000000"/>
          <w:lang w:val="en-US"/>
        </w:rPr>
        <w:t>gắng</w:t>
      </w:r>
      <w:proofErr w:type="spellEnd"/>
      <w:r>
        <w:rPr>
          <w:bCs/>
          <w:color w:val="000000"/>
          <w:lang w:val="en-US"/>
        </w:rPr>
        <w:t xml:space="preserve"> </w:t>
      </w:r>
      <w:proofErr w:type="spellStart"/>
      <w:r>
        <w:rPr>
          <w:bCs/>
          <w:color w:val="000000"/>
          <w:lang w:val="en-US"/>
        </w:rPr>
        <w:t>tu</w:t>
      </w:r>
      <w:proofErr w:type="spellEnd"/>
      <w:r>
        <w:rPr>
          <w:bCs/>
          <w:color w:val="000000"/>
          <w:lang w:val="en-US"/>
        </w:rPr>
        <w:t xml:space="preserve"> </w:t>
      </w:r>
      <w:proofErr w:type="spellStart"/>
      <w:r>
        <w:rPr>
          <w:bCs/>
          <w:color w:val="000000"/>
          <w:lang w:val="en-US"/>
        </w:rPr>
        <w:t>dưỡng</w:t>
      </w:r>
      <w:proofErr w:type="spellEnd"/>
      <w:r>
        <w:rPr>
          <w:bCs/>
          <w:color w:val="000000"/>
          <w:lang w:val="en-US"/>
        </w:rPr>
        <w:t xml:space="preserve"> </w:t>
      </w:r>
      <w:proofErr w:type="spellStart"/>
      <w:r>
        <w:rPr>
          <w:bCs/>
          <w:color w:val="000000"/>
          <w:lang w:val="en-US"/>
        </w:rPr>
        <w:t>về</w:t>
      </w:r>
      <w:proofErr w:type="spellEnd"/>
      <w:r>
        <w:rPr>
          <w:bCs/>
          <w:color w:val="000000"/>
          <w:lang w:val="en-US"/>
        </w:rPr>
        <w:t xml:space="preserve"> </w:t>
      </w:r>
      <w:proofErr w:type="spellStart"/>
      <w:r>
        <w:rPr>
          <w:bCs/>
          <w:color w:val="000000"/>
          <w:lang w:val="en-US"/>
        </w:rPr>
        <w:t>đạo</w:t>
      </w:r>
      <w:proofErr w:type="spellEnd"/>
      <w:r>
        <w:rPr>
          <w:bCs/>
          <w:color w:val="000000"/>
          <w:lang w:val="en-US"/>
        </w:rPr>
        <w:t xml:space="preserve"> </w:t>
      </w:r>
      <w:proofErr w:type="spellStart"/>
      <w:r>
        <w:rPr>
          <w:bCs/>
          <w:color w:val="000000"/>
          <w:lang w:val="en-US"/>
        </w:rPr>
        <w:t>đức</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để</w:t>
      </w:r>
      <w:proofErr w:type="spellEnd"/>
      <w:r>
        <w:rPr>
          <w:bCs/>
          <w:color w:val="000000"/>
          <w:lang w:val="en-US"/>
        </w:rPr>
        <w:t xml:space="preserve"> </w:t>
      </w:r>
      <w:proofErr w:type="spellStart"/>
      <w:r>
        <w:rPr>
          <w:bCs/>
          <w:color w:val="000000"/>
          <w:lang w:val="en-US"/>
        </w:rPr>
        <w:t>từ</w:t>
      </w:r>
      <w:proofErr w:type="spellEnd"/>
      <w:r>
        <w:rPr>
          <w:bCs/>
          <w:color w:val="000000"/>
          <w:lang w:val="en-US"/>
        </w:rPr>
        <w:t xml:space="preserve"> </w:t>
      </w:r>
      <w:proofErr w:type="spellStart"/>
      <w:r>
        <w:rPr>
          <w:bCs/>
          <w:color w:val="000000"/>
          <w:lang w:val="en-US"/>
        </w:rPr>
        <w:t>đó</w:t>
      </w:r>
      <w:proofErr w:type="spellEnd"/>
      <w:r>
        <w:rPr>
          <w:bCs/>
          <w:color w:val="000000"/>
          <w:lang w:val="en-US"/>
        </w:rPr>
        <w:t xml:space="preserve"> </w:t>
      </w:r>
      <w:proofErr w:type="spellStart"/>
      <w:r>
        <w:rPr>
          <w:bCs/>
          <w:color w:val="000000"/>
          <w:lang w:val="en-US"/>
        </w:rPr>
        <w:t>đề</w:t>
      </w:r>
      <w:proofErr w:type="spellEnd"/>
      <w:r>
        <w:rPr>
          <w:bCs/>
          <w:color w:val="000000"/>
          <w:lang w:val="en-US"/>
        </w:rPr>
        <w:t xml:space="preserve"> </w:t>
      </w:r>
      <w:proofErr w:type="spellStart"/>
      <w:proofErr w:type="gramStart"/>
      <w:r>
        <w:rPr>
          <w:bCs/>
          <w:color w:val="000000"/>
          <w:lang w:val="en-US"/>
        </w:rPr>
        <w:t>ra</w:t>
      </w:r>
      <w:proofErr w:type="spellEnd"/>
      <w:r>
        <w:rPr>
          <w:bCs/>
          <w:color w:val="000000"/>
          <w:lang w:val="en-US"/>
        </w:rPr>
        <w:t xml:space="preserve">  </w:t>
      </w:r>
      <w:proofErr w:type="spellStart"/>
      <w:r>
        <w:rPr>
          <w:bCs/>
          <w:color w:val="000000"/>
          <w:lang w:val="en-US"/>
        </w:rPr>
        <w:t>các</w:t>
      </w:r>
      <w:proofErr w:type="spellEnd"/>
      <w:proofErr w:type="gramEnd"/>
      <w:r>
        <w:rPr>
          <w:bCs/>
          <w:color w:val="000000"/>
          <w:lang w:val="en-US"/>
        </w:rPr>
        <w:t xml:space="preserve"> </w:t>
      </w:r>
      <w:proofErr w:type="spellStart"/>
      <w:r>
        <w:rPr>
          <w:bCs/>
          <w:color w:val="000000"/>
          <w:lang w:val="en-US"/>
        </w:rPr>
        <w:t>hoạt</w:t>
      </w:r>
      <w:proofErr w:type="spellEnd"/>
      <w:r>
        <w:rPr>
          <w:bCs/>
          <w:color w:val="000000"/>
          <w:lang w:val="en-US"/>
        </w:rPr>
        <w:t xml:space="preserve"> </w:t>
      </w:r>
      <w:proofErr w:type="spellStart"/>
      <w:r>
        <w:rPr>
          <w:bCs/>
          <w:color w:val="000000"/>
          <w:lang w:val="en-US"/>
        </w:rPr>
        <w:t>động</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tác</w:t>
      </w:r>
      <w:proofErr w:type="spellEnd"/>
      <w:r>
        <w:rPr>
          <w:bCs/>
          <w:color w:val="000000"/>
          <w:lang w:val="en-US"/>
        </w:rPr>
        <w:t xml:space="preserve">  </w:t>
      </w:r>
      <w:proofErr w:type="spellStart"/>
      <w:r>
        <w:rPr>
          <w:bCs/>
          <w:color w:val="000000"/>
          <w:lang w:val="en-US"/>
        </w:rPr>
        <w:t>chuyên</w:t>
      </w:r>
      <w:proofErr w:type="spellEnd"/>
      <w:r>
        <w:rPr>
          <w:bCs/>
          <w:color w:val="000000"/>
          <w:lang w:val="en-US"/>
        </w:rPr>
        <w:t xml:space="preserve"> </w:t>
      </w:r>
      <w:proofErr w:type="spellStart"/>
      <w:r>
        <w:rPr>
          <w:bCs/>
          <w:color w:val="000000"/>
          <w:lang w:val="en-US"/>
        </w:rPr>
        <w:t>môn</w:t>
      </w:r>
      <w:proofErr w:type="spellEnd"/>
      <w:r>
        <w:rPr>
          <w:bCs/>
          <w:color w:val="000000"/>
          <w:lang w:val="en-US"/>
        </w:rPr>
        <w:t>.</w:t>
      </w:r>
    </w:p>
    <w:p w:rsidR="00396B1C" w:rsidRPr="0024169D" w:rsidRDefault="00D072D3"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Thường</w:t>
      </w:r>
      <w:proofErr w:type="spellEnd"/>
      <w:r>
        <w:rPr>
          <w:bCs/>
          <w:color w:val="000000"/>
          <w:lang w:val="en-US"/>
        </w:rPr>
        <w:t xml:space="preserve"> </w:t>
      </w:r>
      <w:proofErr w:type="spellStart"/>
      <w:r>
        <w:rPr>
          <w:bCs/>
          <w:color w:val="000000"/>
          <w:lang w:val="en-US"/>
        </w:rPr>
        <w:t>xuyên</w:t>
      </w:r>
      <w:proofErr w:type="spellEnd"/>
      <w:r>
        <w:rPr>
          <w:bCs/>
          <w:color w:val="000000"/>
          <w:lang w:val="en-US"/>
        </w:rPr>
        <w:t xml:space="preserve"> </w:t>
      </w:r>
      <w:proofErr w:type="spellStart"/>
      <w:r>
        <w:rPr>
          <w:bCs/>
          <w:color w:val="000000"/>
          <w:lang w:val="en-US"/>
        </w:rPr>
        <w:t>học</w:t>
      </w:r>
      <w:proofErr w:type="spellEnd"/>
      <w:r>
        <w:rPr>
          <w:bCs/>
          <w:color w:val="000000"/>
          <w:lang w:val="en-US"/>
        </w:rPr>
        <w:t xml:space="preserve"> </w:t>
      </w:r>
      <w:proofErr w:type="spellStart"/>
      <w:r>
        <w:rPr>
          <w:bCs/>
          <w:color w:val="000000"/>
          <w:lang w:val="en-US"/>
        </w:rPr>
        <w:t>hỏi</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w:t>
      </w:r>
      <w:proofErr w:type="spellStart"/>
      <w:r>
        <w:rPr>
          <w:bCs/>
          <w:color w:val="000000"/>
          <w:lang w:val="en-US"/>
        </w:rPr>
        <w:t>anh</w:t>
      </w:r>
      <w:proofErr w:type="spellEnd"/>
      <w:r>
        <w:rPr>
          <w:bCs/>
          <w:color w:val="000000"/>
          <w:lang w:val="en-US"/>
        </w:rPr>
        <w:t xml:space="preserve">, </w:t>
      </w:r>
      <w:proofErr w:type="spellStart"/>
      <w:r>
        <w:rPr>
          <w:bCs/>
          <w:color w:val="000000"/>
          <w:lang w:val="en-US"/>
        </w:rPr>
        <w:t>chị</w:t>
      </w:r>
      <w:proofErr w:type="spellEnd"/>
      <w:r>
        <w:rPr>
          <w:bCs/>
          <w:color w:val="000000"/>
          <w:lang w:val="en-US"/>
        </w:rPr>
        <w:t xml:space="preserve"> </w:t>
      </w:r>
      <w:proofErr w:type="spellStart"/>
      <w:r>
        <w:rPr>
          <w:bCs/>
          <w:color w:val="000000"/>
          <w:lang w:val="en-US"/>
        </w:rPr>
        <w:t>đồng</w:t>
      </w:r>
      <w:proofErr w:type="spellEnd"/>
      <w:r>
        <w:rPr>
          <w:bCs/>
          <w:color w:val="000000"/>
          <w:lang w:val="en-US"/>
        </w:rPr>
        <w:t xml:space="preserve"> </w:t>
      </w:r>
      <w:proofErr w:type="spellStart"/>
      <w:r>
        <w:rPr>
          <w:bCs/>
          <w:color w:val="000000"/>
          <w:lang w:val="en-US"/>
        </w:rPr>
        <w:t>nghiệp</w:t>
      </w:r>
      <w:proofErr w:type="spellEnd"/>
      <w:r>
        <w:rPr>
          <w:bCs/>
          <w:color w:val="000000"/>
          <w:lang w:val="en-US"/>
        </w:rPr>
        <w:t xml:space="preserve">, </w:t>
      </w:r>
      <w:proofErr w:type="spellStart"/>
      <w:r>
        <w:rPr>
          <w:bCs/>
          <w:color w:val="000000"/>
          <w:lang w:val="en-US"/>
        </w:rPr>
        <w:t>bạn</w:t>
      </w:r>
      <w:proofErr w:type="spellEnd"/>
      <w:r>
        <w:rPr>
          <w:bCs/>
          <w:color w:val="000000"/>
          <w:lang w:val="en-US"/>
        </w:rPr>
        <w:t xml:space="preserve"> </w:t>
      </w:r>
      <w:proofErr w:type="spellStart"/>
      <w:r>
        <w:rPr>
          <w:bCs/>
          <w:color w:val="000000"/>
          <w:lang w:val="en-US"/>
        </w:rPr>
        <w:t>bè</w:t>
      </w:r>
      <w:proofErr w:type="spellEnd"/>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396B1C" w:rsidRPr="00D072D3" w:rsidRDefault="00D072D3" w:rsidP="00D072D3">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Bản</w:t>
      </w:r>
      <w:proofErr w:type="spellEnd"/>
      <w:r>
        <w:rPr>
          <w:bCs/>
          <w:color w:val="000000"/>
          <w:lang w:val="en-US"/>
        </w:rPr>
        <w:t xml:space="preserve"> </w:t>
      </w:r>
      <w:proofErr w:type="spellStart"/>
      <w:r>
        <w:rPr>
          <w:bCs/>
          <w:color w:val="000000"/>
          <w:lang w:val="en-US"/>
        </w:rPr>
        <w:t>thân</w:t>
      </w:r>
      <w:proofErr w:type="spellEnd"/>
      <w:r>
        <w:rPr>
          <w:bCs/>
          <w:color w:val="000000"/>
          <w:lang w:val="en-US"/>
        </w:rPr>
        <w:t xml:space="preserve"> </w:t>
      </w:r>
      <w:proofErr w:type="spellStart"/>
      <w:r>
        <w:rPr>
          <w:bCs/>
          <w:color w:val="000000"/>
          <w:lang w:val="en-US"/>
        </w:rPr>
        <w:t>nghiêm</w:t>
      </w:r>
      <w:proofErr w:type="spellEnd"/>
      <w:r>
        <w:rPr>
          <w:bCs/>
          <w:color w:val="000000"/>
          <w:lang w:val="en-US"/>
        </w:rPr>
        <w:t xml:space="preserve"> </w:t>
      </w:r>
      <w:proofErr w:type="spellStart"/>
      <w:r>
        <w:rPr>
          <w:bCs/>
          <w:color w:val="000000"/>
          <w:lang w:val="en-US"/>
        </w:rPr>
        <w:t>túc</w:t>
      </w:r>
      <w:proofErr w:type="spellEnd"/>
      <w:r>
        <w:rPr>
          <w:bCs/>
          <w:color w:val="000000"/>
          <w:lang w:val="en-US"/>
        </w:rPr>
        <w:t xml:space="preserve"> </w:t>
      </w:r>
      <w:proofErr w:type="spellStart"/>
      <w:r>
        <w:rPr>
          <w:bCs/>
          <w:color w:val="000000"/>
          <w:lang w:val="en-US"/>
        </w:rPr>
        <w:t>phê</w:t>
      </w:r>
      <w:proofErr w:type="spellEnd"/>
      <w:r>
        <w:rPr>
          <w:bCs/>
          <w:color w:val="000000"/>
          <w:lang w:val="en-US"/>
        </w:rPr>
        <w:t xml:space="preserve"> </w:t>
      </w:r>
      <w:proofErr w:type="spellStart"/>
      <w:r>
        <w:rPr>
          <w:bCs/>
          <w:color w:val="000000"/>
          <w:lang w:val="en-US"/>
        </w:rPr>
        <w:t>bình</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tự</w:t>
      </w:r>
      <w:proofErr w:type="spellEnd"/>
      <w:r>
        <w:rPr>
          <w:bCs/>
          <w:color w:val="000000"/>
          <w:lang w:val="en-US"/>
        </w:rPr>
        <w:t xml:space="preserve"> </w:t>
      </w:r>
      <w:proofErr w:type="spellStart"/>
      <w:r>
        <w:rPr>
          <w:bCs/>
          <w:color w:val="000000"/>
          <w:lang w:val="en-US"/>
        </w:rPr>
        <w:t>phê</w:t>
      </w:r>
      <w:proofErr w:type="spellEnd"/>
      <w:r>
        <w:rPr>
          <w:bCs/>
          <w:color w:val="000000"/>
          <w:lang w:val="en-US"/>
        </w:rPr>
        <w:t xml:space="preserve"> </w:t>
      </w:r>
      <w:proofErr w:type="spellStart"/>
      <w:r>
        <w:rPr>
          <w:bCs/>
          <w:color w:val="000000"/>
          <w:lang w:val="en-US"/>
        </w:rPr>
        <w:t>bình</w:t>
      </w:r>
      <w:proofErr w:type="spellEnd"/>
    </w:p>
    <w:p w:rsidR="00396B1C" w:rsidRPr="00396B1C" w:rsidRDefault="00396B1C" w:rsidP="00396B1C">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Thực</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chỉ</w:t>
      </w:r>
      <w:proofErr w:type="spellEnd"/>
      <w:r>
        <w:rPr>
          <w:bCs/>
          <w:color w:val="000000"/>
          <w:lang w:val="en-US"/>
        </w:rPr>
        <w:t xml:space="preserve"> </w:t>
      </w:r>
      <w:proofErr w:type="spellStart"/>
      <w:r>
        <w:rPr>
          <w:bCs/>
          <w:color w:val="000000"/>
          <w:lang w:val="en-US"/>
        </w:rPr>
        <w:t>thị</w:t>
      </w:r>
      <w:proofErr w:type="spellEnd"/>
      <w:r>
        <w:rPr>
          <w:bCs/>
          <w:color w:val="000000"/>
          <w:lang w:val="en-US"/>
        </w:rPr>
        <w:t xml:space="preserve"> 05- CT/TW </w:t>
      </w:r>
      <w:proofErr w:type="spellStart"/>
      <w:r>
        <w:rPr>
          <w:bCs/>
          <w:color w:val="000000"/>
          <w:lang w:val="en-US"/>
        </w:rPr>
        <w:t>của</w:t>
      </w:r>
      <w:proofErr w:type="spellEnd"/>
      <w:r>
        <w:rPr>
          <w:bCs/>
          <w:color w:val="000000"/>
          <w:lang w:val="en-US"/>
        </w:rPr>
        <w:t xml:space="preserve"> </w:t>
      </w:r>
      <w:proofErr w:type="spellStart"/>
      <w:r>
        <w:rPr>
          <w:bCs/>
          <w:color w:val="000000"/>
          <w:lang w:val="en-US"/>
        </w:rPr>
        <w:t>Bộ</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trị</w:t>
      </w:r>
      <w:proofErr w:type="spellEnd"/>
      <w:r>
        <w:rPr>
          <w:bCs/>
          <w:color w:val="000000"/>
          <w:lang w:val="en-US"/>
        </w:rPr>
        <w:t>.</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proofErr w:type="spellStart"/>
      <w:r w:rsidR="00324EB1" w:rsidRPr="00071258">
        <w:rPr>
          <w:color w:val="000000"/>
          <w:lang w:val="en-US"/>
        </w:rPr>
        <w:t>kế</w:t>
      </w:r>
      <w:proofErr w:type="spellEnd"/>
      <w:r w:rsidR="00324EB1" w:rsidRPr="00071258">
        <w:rPr>
          <w:color w:val="000000"/>
          <w:lang w:val="en-US"/>
        </w:rPr>
        <w:t xml:space="preserve"> </w:t>
      </w:r>
      <w:proofErr w:type="spellStart"/>
      <w:r w:rsidR="00324EB1" w:rsidRPr="00071258">
        <w:rPr>
          <w:color w:val="000000"/>
          <w:lang w:val="en-US"/>
        </w:rPr>
        <w:t>hoạch</w:t>
      </w:r>
      <w:proofErr w:type="spellEnd"/>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Default="00F66ABB" w:rsidP="00614FCE">
            <w:pPr>
              <w:spacing w:line="75" w:lineRule="atLeast"/>
              <w:jc w:val="center"/>
              <w:textAlignment w:val="baseline"/>
              <w:rPr>
                <w:b/>
                <w:bCs/>
                <w:color w:val="000000"/>
                <w:lang w:val="en-US"/>
              </w:rPr>
            </w:pPr>
            <w:r w:rsidRPr="006D373A">
              <w:rPr>
                <w:b/>
                <w:bCs/>
                <w:color w:val="000000"/>
              </w:rPr>
              <w:t>Xác nhận của Chi ủy</w:t>
            </w:r>
          </w:p>
          <w:p w:rsidR="00396B1C" w:rsidRDefault="00396B1C" w:rsidP="00614FCE">
            <w:pPr>
              <w:spacing w:line="75" w:lineRule="atLeast"/>
              <w:jc w:val="center"/>
              <w:textAlignment w:val="baseline"/>
              <w:rPr>
                <w:b/>
                <w:bCs/>
                <w:color w:val="000000"/>
                <w:lang w:val="en-US"/>
              </w:rPr>
            </w:pPr>
            <w:r>
              <w:rPr>
                <w:b/>
                <w:bCs/>
                <w:color w:val="000000"/>
                <w:lang w:val="en-US"/>
              </w:rPr>
              <w:t xml:space="preserve"> </w:t>
            </w:r>
          </w:p>
          <w:p w:rsidR="00396B1C" w:rsidRPr="00396B1C" w:rsidRDefault="00396B1C" w:rsidP="00614FCE">
            <w:pPr>
              <w:spacing w:line="75" w:lineRule="atLeast"/>
              <w:jc w:val="center"/>
              <w:textAlignment w:val="baseline"/>
              <w:rPr>
                <w:color w:val="000000"/>
                <w:lang w:val="en-US"/>
              </w:rPr>
            </w:pP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Default="00F66ABB" w:rsidP="00614FCE">
            <w:pPr>
              <w:spacing w:line="75" w:lineRule="atLeast"/>
              <w:jc w:val="center"/>
              <w:textAlignment w:val="baseline"/>
              <w:rPr>
                <w:i/>
                <w:iCs/>
                <w:color w:val="000000"/>
                <w:lang w:val="en-US"/>
              </w:rPr>
            </w:pPr>
            <w:r w:rsidRPr="006D373A">
              <w:rPr>
                <w:i/>
                <w:iCs/>
                <w:color w:val="000000"/>
              </w:rPr>
              <w:t>(Ký và ghi rõ họ và tên)</w:t>
            </w:r>
          </w:p>
          <w:p w:rsidR="00396B1C" w:rsidRPr="00396B1C" w:rsidRDefault="00396B1C" w:rsidP="00614FCE">
            <w:pPr>
              <w:spacing w:line="75" w:lineRule="atLeast"/>
              <w:jc w:val="center"/>
              <w:textAlignment w:val="baseline"/>
              <w:rPr>
                <w:color w:val="000000"/>
                <w:lang w:val="en-US"/>
              </w:rPr>
            </w:pPr>
          </w:p>
        </w:tc>
      </w:tr>
    </w:tbl>
    <w:p w:rsidR="00F66ABB" w:rsidRPr="000E059F" w:rsidRDefault="00F66ABB" w:rsidP="00F66ABB">
      <w:pPr>
        <w:spacing w:before="60" w:line="360" w:lineRule="auto"/>
        <w:rPr>
          <w:sz w:val="28"/>
          <w:szCs w:val="28"/>
        </w:rPr>
      </w:pPr>
    </w:p>
    <w:p w:rsidR="00401DEE" w:rsidRPr="00396B1C" w:rsidRDefault="00396B1C">
      <w:pPr>
        <w:rPr>
          <w:lang w:val="en-US"/>
        </w:rPr>
      </w:pPr>
      <w:r>
        <w:rPr>
          <w:lang w:val="en-US"/>
        </w:rPr>
        <w:t xml:space="preserve">                                                                      </w:t>
      </w:r>
      <w:r>
        <w:rPr>
          <w:lang w:val="en-US"/>
        </w:rPr>
        <w:tab/>
      </w:r>
      <w:r>
        <w:rPr>
          <w:lang w:val="en-US"/>
        </w:rPr>
        <w:tab/>
      </w:r>
      <w:r w:rsidR="00D072D3">
        <w:rPr>
          <w:lang w:val="en-US"/>
        </w:rPr>
        <w:t>NGUYỄN PHÚ TÂN</w:t>
      </w:r>
    </w:p>
    <w:sectPr w:rsidR="00401DEE" w:rsidRPr="00396B1C"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630385"/>
    <w:multiLevelType w:val="hybridMultilevel"/>
    <w:tmpl w:val="F4146700"/>
    <w:lvl w:ilvl="0" w:tplc="627ED6C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F11A1"/>
    <w:rsid w:val="00213C15"/>
    <w:rsid w:val="00232456"/>
    <w:rsid w:val="0024169D"/>
    <w:rsid w:val="002E2C76"/>
    <w:rsid w:val="002E5849"/>
    <w:rsid w:val="00324EB1"/>
    <w:rsid w:val="00393FCE"/>
    <w:rsid w:val="00396B1C"/>
    <w:rsid w:val="00437D64"/>
    <w:rsid w:val="00466D19"/>
    <w:rsid w:val="0046785C"/>
    <w:rsid w:val="004D3CD4"/>
    <w:rsid w:val="00504524"/>
    <w:rsid w:val="0050616A"/>
    <w:rsid w:val="00514E75"/>
    <w:rsid w:val="005963A8"/>
    <w:rsid w:val="00700DF9"/>
    <w:rsid w:val="00701ECC"/>
    <w:rsid w:val="00717228"/>
    <w:rsid w:val="007A3514"/>
    <w:rsid w:val="00840FC7"/>
    <w:rsid w:val="008842F9"/>
    <w:rsid w:val="008A4084"/>
    <w:rsid w:val="00A74BF3"/>
    <w:rsid w:val="00B27E4B"/>
    <w:rsid w:val="00BC094E"/>
    <w:rsid w:val="00BF682D"/>
    <w:rsid w:val="00C02887"/>
    <w:rsid w:val="00C37E33"/>
    <w:rsid w:val="00C632BF"/>
    <w:rsid w:val="00D03D6B"/>
    <w:rsid w:val="00D072D3"/>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2017-04-08T05:49:00Z</cp:lastPrinted>
  <dcterms:created xsi:type="dcterms:W3CDTF">2018-01-30T06:21:00Z</dcterms:created>
  <dcterms:modified xsi:type="dcterms:W3CDTF">2018-01-30T06:21:00Z</dcterms:modified>
</cp:coreProperties>
</file>